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07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3E51F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湖北长江人民艺术剧院有限责任公司</w:t>
      </w:r>
    </w:p>
    <w:p w14:paraId="602AB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公开招聘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工作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人员报名表</w:t>
      </w:r>
    </w:p>
    <w:bookmarkEnd w:id="0"/>
    <w:tbl>
      <w:tblPr>
        <w:tblStyle w:val="2"/>
        <w:tblpPr w:leftFromText="180" w:rightFromText="180" w:vertAnchor="text" w:horzAnchor="page" w:tblpX="859" w:tblpY="442"/>
        <w:tblOverlap w:val="never"/>
        <w:tblW w:w="98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280"/>
        <w:gridCol w:w="280"/>
        <w:gridCol w:w="735"/>
        <w:gridCol w:w="695"/>
        <w:gridCol w:w="250"/>
        <w:gridCol w:w="585"/>
        <w:gridCol w:w="170"/>
        <w:gridCol w:w="640"/>
        <w:gridCol w:w="965"/>
        <w:gridCol w:w="1300"/>
        <w:gridCol w:w="650"/>
        <w:gridCol w:w="913"/>
        <w:gridCol w:w="1412"/>
      </w:tblGrid>
      <w:tr w14:paraId="4BFD6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84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84E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righ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填表时间：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日</w:t>
            </w:r>
          </w:p>
        </w:tc>
      </w:tr>
      <w:tr w14:paraId="29559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156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5F8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AE5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736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E1E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出生 </w:t>
            </w:r>
          </w:p>
          <w:p w14:paraId="62E18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年月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8D2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2F6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345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72C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 w14:paraId="6C2B6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B5D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文化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程度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3D9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786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D42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B3B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B5E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F20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婚否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D98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8AE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801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AAF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毕业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405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09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7A3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B34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 号码</w:t>
            </w:r>
          </w:p>
        </w:tc>
        <w:tc>
          <w:tcPr>
            <w:tcW w:w="2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146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F05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8F69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30F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技术等级或职称</w:t>
            </w: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ECD8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4B6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联系电话（手机）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450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4AB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紧急联系人及电话</w:t>
            </w:r>
          </w:p>
        </w:tc>
        <w:tc>
          <w:tcPr>
            <w:tcW w:w="2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163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5DB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886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户籍所在地住址</w:t>
            </w:r>
          </w:p>
        </w:tc>
        <w:tc>
          <w:tcPr>
            <w:tcW w:w="68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D89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          市         区（县）</w:t>
            </w:r>
          </w:p>
        </w:tc>
      </w:tr>
      <w:tr w14:paraId="68DB1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C0F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现详细住址</w:t>
            </w:r>
          </w:p>
        </w:tc>
        <w:tc>
          <w:tcPr>
            <w:tcW w:w="68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A5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</w:t>
            </w:r>
          </w:p>
        </w:tc>
      </w:tr>
      <w:tr w14:paraId="30DAA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84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B53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简历</w:t>
            </w:r>
          </w:p>
        </w:tc>
      </w:tr>
      <w:tr w14:paraId="61FE4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77E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工作（学习）起止时间</w:t>
            </w:r>
          </w:p>
        </w:tc>
        <w:tc>
          <w:tcPr>
            <w:tcW w:w="22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2CB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605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FA8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工作（学习）单位名称</w:t>
            </w:r>
          </w:p>
        </w:tc>
      </w:tr>
      <w:tr w14:paraId="0EF08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D7D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02E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B39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A913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B4E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0FA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872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E10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0AD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912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917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DFF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1A7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D43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90F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146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1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38D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  <w:t>所获奖项</w:t>
            </w:r>
          </w:p>
          <w:p w14:paraId="454CA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  <w:t>主要作品</w:t>
            </w:r>
          </w:p>
        </w:tc>
        <w:tc>
          <w:tcPr>
            <w:tcW w:w="83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9B73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3D6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B8F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备注</w:t>
            </w:r>
          </w:p>
        </w:tc>
        <w:tc>
          <w:tcPr>
            <w:tcW w:w="83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436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10FEB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AE87C13-6B87-4AAB-8E01-12155DF9840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1221978-508A-4200-AE70-B68812779A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007F402-9C0E-427F-AC89-256BA177E9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6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2025-03-26T08:40:05Z</dcterms:created>
  <dc:creator>Administrator</dc:creator>
  <cp:lastModifiedBy>yan~</cp:lastModifiedBy>
  <dcterms:modified xsi:type="dcterms:W3CDTF">2025-03-26T08:41:01Z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eyJoZGlkIjoiMWJlYzdjZTMzOWFiZWRmMzllMzIzYzAyMTU1ODY2YWMiLCJ1c2VySWQiOiI2OTU2MjMyNTgifQ==</vt:lpwstr>
  </property>
  <property fmtid="{D5CDD505-2E9C-101B-9397-08002B2CF9AE}" pid="4" name="ICV">
    <vt:lpwstr>8911B4E4E139487181181520C2100F22_13</vt:lpwstr>
  </property>
</Properties>
</file>