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2066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附件</w:t>
      </w:r>
    </w:p>
    <w:p w14:paraId="041DD3B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</w:p>
    <w:p w14:paraId="0D5780C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湖北长江人民艺术剧院有限责任公司202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年公开</w:t>
      </w:r>
    </w:p>
    <w:p w14:paraId="748F0BE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招聘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财务总监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考生名单</w:t>
      </w:r>
    </w:p>
    <w:bookmarkEnd w:id="0"/>
    <w:p w14:paraId="3ACA896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</w:pPr>
    </w:p>
    <w:p w14:paraId="5C6A467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根据《湖北长江人民艺术剧院有限责任公司202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5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年公开招聘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财务总监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公告》要求，经对所有报名人员进行资格审核，共有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3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人进入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考试环节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，具体名单如下：</w:t>
      </w:r>
    </w:p>
    <w:tbl>
      <w:tblPr>
        <w:tblStyle w:val="2"/>
        <w:tblW w:w="830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867"/>
        <w:gridCol w:w="4773"/>
      </w:tblGrid>
      <w:tr w14:paraId="6B778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9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38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F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证件号码</w:t>
            </w:r>
          </w:p>
        </w:tc>
      </w:tr>
      <w:tr w14:paraId="0801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6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金仪龄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1D8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420*********842x</w:t>
            </w:r>
          </w:p>
        </w:tc>
      </w:tr>
      <w:tr w14:paraId="3F76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6B1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张  垚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43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420*********0635</w:t>
            </w:r>
          </w:p>
        </w:tc>
      </w:tr>
      <w:tr w14:paraId="22DC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CA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E0C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周晶晶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AB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420*********2820</w:t>
            </w:r>
          </w:p>
        </w:tc>
      </w:tr>
    </w:tbl>
    <w:p w14:paraId="42D0B8A8"/>
    <w:p w14:paraId="798261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40926D-07B9-487A-92B1-2FAB8B50989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0E2D25B-BA7A-4FC8-9442-BF288BE515F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589CA2E-2B56-4143-9FEC-60DF0153651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C779908-729D-46E5-9BD5-C8C3AC2F29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757D5"/>
    <w:rsid w:val="19FA19E3"/>
    <w:rsid w:val="70D6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1501</Words>
  <Characters>1636</Characters>
  <Lines>0</Lines>
  <Paragraphs>0</Paragraphs>
  <TotalTime>59</TotalTime>
  <ScaleCrop>false</ScaleCrop>
  <LinksUpToDate>false</LinksUpToDate>
  <CharactersWithSpaces>1641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2025-04-09T01:23:00Z</dcterms:created>
  <dc:creator>Administrator</dc:creator>
  <cp:lastModifiedBy>真愁人</cp:lastModifiedBy>
  <dcterms:modified xsi:type="dcterms:W3CDTF">2025-04-09T06:56:23Z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eyJoZGlkIjoiMWJlYzdjZTMzOWFiZWRmMzllMzIzYzAyMTU1ODY2YWMiLCJ1c2VySWQiOiIyMTE0MzUxNjcifQ==</vt:lpwstr>
  </property>
  <property fmtid="{D5CDD505-2E9C-101B-9397-08002B2CF9AE}" pid="4" name="ICV">
    <vt:lpwstr>EC7120D56D204D52B46C0CBCCE57003D_13</vt:lpwstr>
  </property>
</Properties>
</file>